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649C"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r w:rsidRPr="006F7011">
        <w:rPr>
          <w:rFonts w:ascii="Times New Roman" w:eastAsia="Times New Roman" w:hAnsi="Times New Roman" w:cs="Times New Roman"/>
          <w:b/>
          <w:bCs/>
          <w:color w:val="000000"/>
          <w:sz w:val="48"/>
          <w:szCs w:val="48"/>
        </w:rPr>
        <w:t>ANNOUNCEMENTS FOR 5-2-21 AND OPPORTUNITIES FOR SERVICE TO GOD AND OUR NEIGHBOR</w:t>
      </w:r>
    </w:p>
    <w:p w14:paraId="7DFC7F5F"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p>
    <w:p w14:paraId="5AAF6362"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r w:rsidRPr="006F7011">
        <w:rPr>
          <w:rFonts w:ascii="Times New Roman" w:eastAsia="Times New Roman" w:hAnsi="Times New Roman" w:cs="Times New Roman"/>
          <w:b/>
          <w:bCs/>
          <w:color w:val="000000"/>
          <w:sz w:val="36"/>
          <w:szCs w:val="36"/>
        </w:rPr>
        <w:t>PLEASE JOIN US.</w:t>
      </w:r>
      <w:r w:rsidRPr="006F7011">
        <w:rPr>
          <w:rFonts w:ascii="Times New Roman" w:eastAsia="Times New Roman" w:hAnsi="Times New Roman" w:cs="Times New Roman"/>
          <w:color w:val="000000"/>
          <w:sz w:val="36"/>
          <w:szCs w:val="36"/>
        </w:rPr>
        <w:t>...for a Pre-Mother’s Day Fellowship THIS SATURDAY at 2 PM at the Laurel Library located at 507 - 7th Street, Laurel, MD.  20707</w:t>
      </w:r>
    </w:p>
    <w:p w14:paraId="15849AD1"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p>
    <w:p w14:paraId="1B341334"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r w:rsidRPr="006F7011">
        <w:rPr>
          <w:rFonts w:ascii="Times New Roman" w:eastAsia="Times New Roman" w:hAnsi="Times New Roman" w:cs="Times New Roman"/>
          <w:b/>
          <w:bCs/>
          <w:color w:val="000000"/>
          <w:sz w:val="36"/>
          <w:szCs w:val="36"/>
        </w:rPr>
        <w:t>LENTEN SACRIFICES</w:t>
      </w:r>
      <w:r w:rsidRPr="006F7011">
        <w:rPr>
          <w:rFonts w:ascii="Times New Roman" w:eastAsia="Times New Roman" w:hAnsi="Times New Roman" w:cs="Times New Roman"/>
          <w:color w:val="000000"/>
          <w:sz w:val="36"/>
          <w:szCs w:val="36"/>
        </w:rPr>
        <w:t>....have been received by OUR YOUTH and a few ADULTS, although several of our adults have not followed through on their $2.00 per day for the 46 days of Lent.  We are asking for those who have yet to fulfill this small but important commitment to do immediately.</w:t>
      </w:r>
    </w:p>
    <w:p w14:paraId="37D16C1C"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p>
    <w:p w14:paraId="782D4D2E"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r w:rsidRPr="006F7011">
        <w:rPr>
          <w:rFonts w:ascii="Times New Roman" w:eastAsia="Times New Roman" w:hAnsi="Times New Roman" w:cs="Times New Roman"/>
          <w:b/>
          <w:bCs/>
          <w:color w:val="000000"/>
          <w:sz w:val="36"/>
          <w:szCs w:val="36"/>
        </w:rPr>
        <w:t>AN EMPLOYMENT OPPORTUNITY</w:t>
      </w:r>
      <w:r w:rsidRPr="006F7011">
        <w:rPr>
          <w:rFonts w:ascii="Times New Roman" w:eastAsia="Times New Roman" w:hAnsi="Times New Roman" w:cs="Times New Roman"/>
          <w:color w:val="000000"/>
          <w:sz w:val="36"/>
          <w:szCs w:val="36"/>
        </w:rPr>
        <w:t>....is available for a substance abuse worker through the Marshall Heights Community Development Corp.  Interested persons should contact Pastor Tucker.</w:t>
      </w:r>
    </w:p>
    <w:p w14:paraId="7CF6C3D6"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p>
    <w:p w14:paraId="21C3D8C3"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r w:rsidRPr="006F7011">
        <w:rPr>
          <w:rFonts w:ascii="Times New Roman" w:eastAsia="Times New Roman" w:hAnsi="Times New Roman" w:cs="Times New Roman"/>
          <w:b/>
          <w:bCs/>
          <w:color w:val="000000"/>
          <w:sz w:val="36"/>
          <w:szCs w:val="36"/>
        </w:rPr>
        <w:t>WE PRAY</w:t>
      </w:r>
      <w:r w:rsidRPr="006F7011">
        <w:rPr>
          <w:rFonts w:ascii="Times New Roman" w:eastAsia="Times New Roman" w:hAnsi="Times New Roman" w:cs="Times New Roman"/>
          <w:color w:val="000000"/>
          <w:sz w:val="36"/>
          <w:szCs w:val="36"/>
        </w:rPr>
        <w:t xml:space="preserve">....that all members have received their COVID vaccinations by now.  If you are having trouble in this </w:t>
      </w:r>
      <w:proofErr w:type="gramStart"/>
      <w:r w:rsidRPr="006F7011">
        <w:rPr>
          <w:rFonts w:ascii="Times New Roman" w:eastAsia="Times New Roman" w:hAnsi="Times New Roman" w:cs="Times New Roman"/>
          <w:color w:val="000000"/>
          <w:sz w:val="36"/>
          <w:szCs w:val="36"/>
        </w:rPr>
        <w:t>area</w:t>
      </w:r>
      <w:proofErr w:type="gramEnd"/>
      <w:r w:rsidRPr="006F7011">
        <w:rPr>
          <w:rFonts w:ascii="Times New Roman" w:eastAsia="Times New Roman" w:hAnsi="Times New Roman" w:cs="Times New Roman"/>
          <w:color w:val="000000"/>
          <w:sz w:val="36"/>
          <w:szCs w:val="36"/>
        </w:rPr>
        <w:t xml:space="preserve"> please reach out to another member for assistance.</w:t>
      </w:r>
    </w:p>
    <w:p w14:paraId="715F7998"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p>
    <w:p w14:paraId="76C8A45E"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r w:rsidRPr="006F7011">
        <w:rPr>
          <w:rFonts w:ascii="Times New Roman" w:eastAsia="Times New Roman" w:hAnsi="Times New Roman" w:cs="Times New Roman"/>
          <w:b/>
          <w:bCs/>
          <w:color w:val="000000"/>
          <w:sz w:val="36"/>
          <w:szCs w:val="36"/>
        </w:rPr>
        <w:t>WE DO SALUTE.</w:t>
      </w:r>
      <w:r w:rsidRPr="006F7011">
        <w:rPr>
          <w:rFonts w:ascii="Times New Roman" w:eastAsia="Times New Roman" w:hAnsi="Times New Roman" w:cs="Times New Roman"/>
          <w:color w:val="000000"/>
          <w:sz w:val="36"/>
          <w:szCs w:val="36"/>
        </w:rPr>
        <w:t xml:space="preserve">...Sis. </w:t>
      </w:r>
      <w:proofErr w:type="spellStart"/>
      <w:r w:rsidRPr="006F7011">
        <w:rPr>
          <w:rFonts w:ascii="Times New Roman" w:eastAsia="Times New Roman" w:hAnsi="Times New Roman" w:cs="Times New Roman"/>
          <w:color w:val="000000"/>
          <w:sz w:val="36"/>
          <w:szCs w:val="36"/>
        </w:rPr>
        <w:t>Marschelle</w:t>
      </w:r>
      <w:proofErr w:type="spellEnd"/>
      <w:r w:rsidRPr="006F7011">
        <w:rPr>
          <w:rFonts w:ascii="Times New Roman" w:eastAsia="Times New Roman" w:hAnsi="Times New Roman" w:cs="Times New Roman"/>
          <w:color w:val="000000"/>
          <w:sz w:val="36"/>
          <w:szCs w:val="36"/>
        </w:rPr>
        <w:t xml:space="preserve"> Davis who celebrated a birthday on May 1st.  Happy Birthday Sis. Davis!</w:t>
      </w:r>
    </w:p>
    <w:p w14:paraId="0A569693"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p>
    <w:p w14:paraId="36DB3296"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r w:rsidRPr="006F7011">
        <w:rPr>
          <w:rFonts w:ascii="Times New Roman" w:eastAsia="Times New Roman" w:hAnsi="Times New Roman" w:cs="Times New Roman"/>
          <w:b/>
          <w:bCs/>
          <w:color w:val="000000"/>
          <w:sz w:val="36"/>
          <w:szCs w:val="36"/>
        </w:rPr>
        <w:t>THE ANNUAL CONGRESS OF CHRISTIAN EDUCATION WEEK</w:t>
      </w:r>
      <w:r w:rsidRPr="006F7011">
        <w:rPr>
          <w:rFonts w:ascii="Times New Roman" w:eastAsia="Times New Roman" w:hAnsi="Times New Roman" w:cs="Times New Roman"/>
          <w:color w:val="000000"/>
          <w:sz w:val="36"/>
          <w:szCs w:val="36"/>
        </w:rPr>
        <w:t xml:space="preserve">...is almost here!  This is a time for special learning for everyone.  Deacons, ministers, laypersons, youth, and even pastors will be participating.  Pastor Tucker will kick off the session by hosting a Pre-Convocation President’s </w:t>
      </w:r>
      <w:r w:rsidRPr="006F7011">
        <w:rPr>
          <w:rFonts w:ascii="Times New Roman" w:eastAsia="Times New Roman" w:hAnsi="Times New Roman" w:cs="Times New Roman"/>
          <w:color w:val="000000"/>
          <w:sz w:val="36"/>
          <w:szCs w:val="36"/>
        </w:rPr>
        <w:lastRenderedPageBreak/>
        <w:t xml:space="preserve">Panel on Racism, both from an institutional perspective and during the pandemic.  This will take place on Wednesday, May 19TH (7-9 PM).  Your support and participation </w:t>
      </w:r>
      <w:proofErr w:type="gramStart"/>
      <w:r w:rsidRPr="006F7011">
        <w:rPr>
          <w:rFonts w:ascii="Times New Roman" w:eastAsia="Times New Roman" w:hAnsi="Times New Roman" w:cs="Times New Roman"/>
          <w:color w:val="000000"/>
          <w:sz w:val="36"/>
          <w:szCs w:val="36"/>
        </w:rPr>
        <w:t>is</w:t>
      </w:r>
      <w:proofErr w:type="gramEnd"/>
      <w:r w:rsidRPr="006F7011">
        <w:rPr>
          <w:rFonts w:ascii="Times New Roman" w:eastAsia="Times New Roman" w:hAnsi="Times New Roman" w:cs="Times New Roman"/>
          <w:color w:val="000000"/>
          <w:sz w:val="36"/>
          <w:szCs w:val="36"/>
        </w:rPr>
        <w:t xml:space="preserve"> encouraged.  The Congress classes will begin Monday, 24th. </w:t>
      </w:r>
    </w:p>
    <w:p w14:paraId="12306C47"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p>
    <w:p w14:paraId="66B693B7" w14:textId="77777777" w:rsidR="006F7011" w:rsidRPr="006F7011" w:rsidRDefault="006F7011" w:rsidP="006F7011">
      <w:pPr>
        <w:shd w:val="clear" w:color="auto" w:fill="FFFFFF"/>
        <w:spacing w:after="0" w:line="240" w:lineRule="auto"/>
        <w:rPr>
          <w:rFonts w:ascii="Times New Roman" w:eastAsia="Times New Roman" w:hAnsi="Times New Roman" w:cs="Times New Roman"/>
          <w:color w:val="000000"/>
          <w:sz w:val="28"/>
          <w:szCs w:val="28"/>
        </w:rPr>
      </w:pPr>
      <w:r w:rsidRPr="006F7011">
        <w:rPr>
          <w:rFonts w:ascii="Times New Roman" w:eastAsia="Times New Roman" w:hAnsi="Times New Roman" w:cs="Times New Roman"/>
          <w:b/>
          <w:bCs/>
          <w:color w:val="000000"/>
          <w:sz w:val="36"/>
          <w:szCs w:val="36"/>
        </w:rPr>
        <w:t>YOUR PRAYERS</w:t>
      </w:r>
      <w:r w:rsidRPr="006F7011">
        <w:rPr>
          <w:rFonts w:ascii="Times New Roman" w:eastAsia="Times New Roman" w:hAnsi="Times New Roman" w:cs="Times New Roman"/>
          <w:color w:val="000000"/>
          <w:sz w:val="36"/>
          <w:szCs w:val="36"/>
        </w:rPr>
        <w:t>....are solicited for Dr. Cleveland T. Mason and family in the passing of his mother last week.  A few of us (very few) recall when Dr. Mason pastored in DC and we held joint Bible Studies together in southeast DC.  He now serves as pastor of the Perkins Square Baptist Church in Baltimore.  He also serves as President of the Baltimore Baptist Convention.</w:t>
      </w:r>
    </w:p>
    <w:p w14:paraId="7D79DD3D" w14:textId="77777777" w:rsidR="00A2004B" w:rsidRDefault="00A2004B"/>
    <w:sectPr w:rsidR="00A2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11"/>
    <w:rsid w:val="006F7011"/>
    <w:rsid w:val="00A2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65EA"/>
  <w15:chartTrackingRefBased/>
  <w15:docId w15:val="{79BB7C45-8027-4285-8E76-7DBAE2B5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7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McDaniel</dc:creator>
  <cp:keywords/>
  <dc:description/>
  <cp:lastModifiedBy>Joel McDaniel</cp:lastModifiedBy>
  <cp:revision>1</cp:revision>
  <dcterms:created xsi:type="dcterms:W3CDTF">2021-05-06T15:29:00Z</dcterms:created>
  <dcterms:modified xsi:type="dcterms:W3CDTF">2021-05-06T15:30:00Z</dcterms:modified>
</cp:coreProperties>
</file>